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50" w:rsidRPr="00772835" w:rsidRDefault="005B6050" w:rsidP="005B6050">
      <w:pPr>
        <w:spacing w:line="360" w:lineRule="auto"/>
        <w:rPr>
          <w:rFonts w:ascii="宋体" w:hAnsi="宋体"/>
          <w:b/>
          <w:sz w:val="28"/>
          <w:szCs w:val="28"/>
        </w:rPr>
      </w:pPr>
      <w:r w:rsidRPr="00772835">
        <w:rPr>
          <w:rFonts w:ascii="宋体" w:hAnsi="宋体" w:hint="eastAsia"/>
          <w:b/>
          <w:sz w:val="28"/>
          <w:szCs w:val="28"/>
        </w:rPr>
        <w:t>立卷部门：</w:t>
      </w:r>
      <w:r>
        <w:rPr>
          <w:rFonts w:ascii="宋体" w:hAnsi="宋体" w:hint="eastAsia"/>
          <w:b/>
          <w:sz w:val="28"/>
          <w:szCs w:val="28"/>
          <w:u w:val="single"/>
        </w:rPr>
        <w:t>审计监察处</w:t>
      </w:r>
      <w:r w:rsidRPr="00772835">
        <w:rPr>
          <w:rFonts w:ascii="宋体" w:hAnsi="宋体" w:hint="eastAsia"/>
          <w:b/>
          <w:sz w:val="28"/>
          <w:szCs w:val="28"/>
          <w:u w:val="single"/>
        </w:rPr>
        <w:t xml:space="preserve"> </w:t>
      </w:r>
    </w:p>
    <w:tbl>
      <w:tblPr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43"/>
        <w:gridCol w:w="886"/>
        <w:gridCol w:w="4783"/>
        <w:gridCol w:w="1610"/>
      </w:tblGrid>
      <w:tr w:rsidR="005B6050" w:rsidRPr="00225FE3" w:rsidTr="00FC0E76">
        <w:trPr>
          <w:trHeight w:val="567"/>
        </w:trPr>
        <w:tc>
          <w:tcPr>
            <w:tcW w:w="1243" w:type="dxa"/>
            <w:vAlign w:val="center"/>
          </w:tcPr>
          <w:p w:rsidR="005B6050" w:rsidRPr="0061314E" w:rsidRDefault="005B605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14E">
              <w:rPr>
                <w:rFonts w:ascii="Times New Roman" w:hAnsi="Times New Roman" w:cs="Times New Roman"/>
                <w:b/>
                <w:sz w:val="28"/>
                <w:szCs w:val="28"/>
              </w:rPr>
              <w:t>分类号</w:t>
            </w:r>
          </w:p>
        </w:tc>
        <w:tc>
          <w:tcPr>
            <w:tcW w:w="886" w:type="dxa"/>
            <w:vAlign w:val="center"/>
          </w:tcPr>
          <w:p w:rsidR="005B6050" w:rsidRPr="0061314E" w:rsidRDefault="005B605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14E">
              <w:rPr>
                <w:rFonts w:ascii="Times New Roman" w:hAnsi="Times New Roman" w:cs="Times New Roman"/>
                <w:b/>
                <w:sz w:val="28"/>
                <w:szCs w:val="28"/>
              </w:rPr>
              <w:t>序</w:t>
            </w:r>
            <w:r w:rsidRPr="00613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314E">
              <w:rPr>
                <w:rFonts w:ascii="Times New Roman" w:hAnsi="Times New Roman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4783" w:type="dxa"/>
            <w:vAlign w:val="center"/>
          </w:tcPr>
          <w:p w:rsidR="005B6050" w:rsidRPr="0061314E" w:rsidRDefault="005B6050" w:rsidP="00FC0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1314E">
              <w:rPr>
                <w:rFonts w:hint="eastAsia"/>
                <w:b/>
                <w:sz w:val="28"/>
                <w:szCs w:val="28"/>
              </w:rPr>
              <w:t>归档范围</w:t>
            </w:r>
          </w:p>
        </w:tc>
        <w:tc>
          <w:tcPr>
            <w:tcW w:w="1610" w:type="dxa"/>
            <w:vAlign w:val="center"/>
          </w:tcPr>
          <w:p w:rsidR="005B6050" w:rsidRPr="0061314E" w:rsidRDefault="005B6050" w:rsidP="00FC0E7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1314E">
              <w:rPr>
                <w:rFonts w:hint="eastAsia"/>
                <w:b/>
                <w:sz w:val="28"/>
                <w:szCs w:val="28"/>
              </w:rPr>
              <w:t>保管期限</w:t>
            </w:r>
          </w:p>
        </w:tc>
      </w:tr>
      <w:tr w:rsidR="005B6050" w:rsidTr="00FC0E76">
        <w:trPr>
          <w:trHeight w:val="567"/>
        </w:trPr>
        <w:tc>
          <w:tcPr>
            <w:tcW w:w="1243" w:type="dxa"/>
            <w:vMerge w:val="restart"/>
            <w:vAlign w:val="center"/>
          </w:tcPr>
          <w:p w:rsidR="005B6050" w:rsidRPr="00225FE3" w:rsidRDefault="005B605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5FE3">
              <w:rPr>
                <w:rFonts w:ascii="Times New Roman" w:hAnsi="Times New Roman" w:cs="Times New Roman"/>
                <w:sz w:val="32"/>
                <w:szCs w:val="32"/>
              </w:rPr>
              <w:t>DQ12</w:t>
            </w:r>
          </w:p>
        </w:tc>
        <w:tc>
          <w:tcPr>
            <w:tcW w:w="886" w:type="dxa"/>
            <w:vAlign w:val="center"/>
          </w:tcPr>
          <w:p w:rsidR="005B6050" w:rsidRPr="00225FE3" w:rsidRDefault="005B605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F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3" w:type="dxa"/>
            <w:vAlign w:val="center"/>
          </w:tcPr>
          <w:p w:rsidR="005B6050" w:rsidRPr="00225FE3" w:rsidRDefault="005B6050" w:rsidP="00FC0E76">
            <w:pPr>
              <w:autoSpaceDE w:val="0"/>
              <w:autoSpaceDN w:val="0"/>
              <w:spacing w:line="360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25FE3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上级有关纪委监察工作文件</w:t>
            </w:r>
          </w:p>
        </w:tc>
        <w:tc>
          <w:tcPr>
            <w:tcW w:w="1610" w:type="dxa"/>
            <w:vAlign w:val="center"/>
          </w:tcPr>
          <w:p w:rsidR="005B6050" w:rsidRPr="00225FE3" w:rsidRDefault="005B6050" w:rsidP="00FC0E76">
            <w:pPr>
              <w:autoSpaceDE w:val="0"/>
              <w:autoSpaceDN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25FE3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</w:tr>
      <w:tr w:rsidR="005B6050" w:rsidTr="00FC0E76">
        <w:trPr>
          <w:trHeight w:val="567"/>
        </w:trPr>
        <w:tc>
          <w:tcPr>
            <w:tcW w:w="1243" w:type="dxa"/>
            <w:vMerge/>
          </w:tcPr>
          <w:p w:rsidR="005B6050" w:rsidRPr="00225FE3" w:rsidRDefault="005B605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 w:rsidR="005B6050" w:rsidRPr="00225FE3" w:rsidRDefault="005B605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F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3" w:type="dxa"/>
            <w:vAlign w:val="center"/>
          </w:tcPr>
          <w:p w:rsidR="005B6050" w:rsidRPr="00225FE3" w:rsidRDefault="005B6050" w:rsidP="00FC0E76">
            <w:pPr>
              <w:autoSpaceDE w:val="0"/>
              <w:autoSpaceDN w:val="0"/>
              <w:spacing w:line="360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25FE3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纪委监察规章制度</w:t>
            </w:r>
          </w:p>
        </w:tc>
        <w:tc>
          <w:tcPr>
            <w:tcW w:w="1610" w:type="dxa"/>
            <w:vAlign w:val="center"/>
          </w:tcPr>
          <w:p w:rsidR="005B6050" w:rsidRPr="00225FE3" w:rsidRDefault="005B6050" w:rsidP="00FC0E76">
            <w:pPr>
              <w:autoSpaceDE w:val="0"/>
              <w:autoSpaceDN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25FE3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</w:tr>
      <w:tr w:rsidR="005B6050" w:rsidTr="00FC0E76">
        <w:trPr>
          <w:trHeight w:val="567"/>
        </w:trPr>
        <w:tc>
          <w:tcPr>
            <w:tcW w:w="1243" w:type="dxa"/>
            <w:vMerge/>
          </w:tcPr>
          <w:p w:rsidR="005B6050" w:rsidRPr="00225FE3" w:rsidRDefault="005B605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 w:rsidR="005B6050" w:rsidRPr="00225FE3" w:rsidRDefault="005B605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F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3" w:type="dxa"/>
            <w:vAlign w:val="center"/>
          </w:tcPr>
          <w:p w:rsidR="005B6050" w:rsidRPr="00225FE3" w:rsidRDefault="005B6050" w:rsidP="00FC0E76">
            <w:pPr>
              <w:autoSpaceDE w:val="0"/>
              <w:autoSpaceDN w:val="0"/>
              <w:spacing w:line="360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25FE3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纪委监察工作计划、总结、调查材料及重要统计</w:t>
            </w:r>
          </w:p>
        </w:tc>
        <w:tc>
          <w:tcPr>
            <w:tcW w:w="1610" w:type="dxa"/>
            <w:vAlign w:val="center"/>
          </w:tcPr>
          <w:p w:rsidR="005B6050" w:rsidRPr="00225FE3" w:rsidRDefault="005B6050" w:rsidP="00FC0E76">
            <w:pPr>
              <w:autoSpaceDE w:val="0"/>
              <w:autoSpaceDN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25FE3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永久</w:t>
            </w:r>
          </w:p>
        </w:tc>
      </w:tr>
      <w:tr w:rsidR="005B6050" w:rsidTr="00FC0E76">
        <w:trPr>
          <w:trHeight w:val="567"/>
        </w:trPr>
        <w:tc>
          <w:tcPr>
            <w:tcW w:w="1243" w:type="dxa"/>
            <w:vMerge/>
          </w:tcPr>
          <w:p w:rsidR="005B6050" w:rsidRPr="00225FE3" w:rsidRDefault="005B605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 w:rsidR="005B6050" w:rsidRPr="00225FE3" w:rsidRDefault="005B605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F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3" w:type="dxa"/>
            <w:vAlign w:val="center"/>
          </w:tcPr>
          <w:p w:rsidR="005B6050" w:rsidRPr="00225FE3" w:rsidRDefault="005B6050" w:rsidP="00FC0E76">
            <w:pPr>
              <w:autoSpaceDE w:val="0"/>
              <w:autoSpaceDN w:val="0"/>
              <w:spacing w:line="360" w:lineRule="auto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25FE3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校纪委</w:t>
            </w:r>
            <w:proofErr w:type="gramEnd"/>
            <w:r w:rsidRPr="00225FE3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会议记录</w:t>
            </w:r>
          </w:p>
        </w:tc>
        <w:tc>
          <w:tcPr>
            <w:tcW w:w="1610" w:type="dxa"/>
            <w:vAlign w:val="center"/>
          </w:tcPr>
          <w:p w:rsidR="005B6050" w:rsidRPr="00225FE3" w:rsidRDefault="005B6050" w:rsidP="00FC0E76">
            <w:pPr>
              <w:autoSpaceDE w:val="0"/>
              <w:autoSpaceDN w:val="0"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225FE3"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</w:tr>
      <w:tr w:rsidR="005B6050" w:rsidTr="00FC0E76">
        <w:trPr>
          <w:trHeight w:val="567"/>
        </w:trPr>
        <w:tc>
          <w:tcPr>
            <w:tcW w:w="1243" w:type="dxa"/>
            <w:vMerge/>
          </w:tcPr>
          <w:p w:rsidR="005B6050" w:rsidRPr="00225FE3" w:rsidRDefault="005B605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 w:rsidR="005B6050" w:rsidRPr="00225FE3" w:rsidRDefault="005B605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F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3" w:type="dxa"/>
            <w:vAlign w:val="center"/>
          </w:tcPr>
          <w:p w:rsidR="005B6050" w:rsidRPr="00225FE3" w:rsidRDefault="005B6050" w:rsidP="00FC0E76">
            <w:pPr>
              <w:autoSpaceDE w:val="0"/>
              <w:autoSpaceDN w:val="0"/>
              <w:spacing w:line="36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225FE3">
              <w:rPr>
                <w:rFonts w:ascii="宋体" w:cs="宋体" w:hint="eastAsia"/>
                <w:kern w:val="0"/>
                <w:sz w:val="24"/>
                <w:szCs w:val="24"/>
              </w:rPr>
              <w:t>党员处分、复查材料</w:t>
            </w:r>
          </w:p>
        </w:tc>
        <w:tc>
          <w:tcPr>
            <w:tcW w:w="1610" w:type="dxa"/>
            <w:vAlign w:val="center"/>
          </w:tcPr>
          <w:p w:rsidR="005B6050" w:rsidRPr="00225FE3" w:rsidRDefault="005B6050" w:rsidP="00FC0E76">
            <w:pPr>
              <w:autoSpaceDE w:val="0"/>
              <w:autoSpaceDN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225FE3">
              <w:rPr>
                <w:rFonts w:hint="eastAsia"/>
                <w:kern w:val="0"/>
                <w:sz w:val="24"/>
                <w:szCs w:val="24"/>
              </w:rPr>
              <w:t>长期</w:t>
            </w:r>
          </w:p>
        </w:tc>
      </w:tr>
      <w:tr w:rsidR="005B6050" w:rsidTr="00FC0E76">
        <w:trPr>
          <w:trHeight w:val="567"/>
        </w:trPr>
        <w:tc>
          <w:tcPr>
            <w:tcW w:w="1243" w:type="dxa"/>
            <w:vMerge/>
          </w:tcPr>
          <w:p w:rsidR="005B6050" w:rsidRPr="00225FE3" w:rsidRDefault="005B605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6" w:type="dxa"/>
            <w:vAlign w:val="bottom"/>
          </w:tcPr>
          <w:p w:rsidR="005B6050" w:rsidRPr="00225FE3" w:rsidRDefault="005B6050" w:rsidP="00FC0E76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F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3" w:type="dxa"/>
            <w:vAlign w:val="center"/>
          </w:tcPr>
          <w:p w:rsidR="005B6050" w:rsidRPr="00225FE3" w:rsidRDefault="005B6050" w:rsidP="00FC0E76">
            <w:pPr>
              <w:autoSpaceDE w:val="0"/>
              <w:autoSpaceDN w:val="0"/>
              <w:spacing w:line="36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225FE3">
              <w:rPr>
                <w:rFonts w:ascii="宋体" w:cs="宋体" w:hint="eastAsia"/>
                <w:kern w:val="0"/>
                <w:sz w:val="24"/>
                <w:szCs w:val="24"/>
              </w:rPr>
              <w:t>群众来信来访及处理意见</w:t>
            </w:r>
          </w:p>
        </w:tc>
        <w:tc>
          <w:tcPr>
            <w:tcW w:w="1610" w:type="dxa"/>
            <w:vAlign w:val="center"/>
          </w:tcPr>
          <w:p w:rsidR="005B6050" w:rsidRPr="00225FE3" w:rsidRDefault="005B6050" w:rsidP="00FC0E76">
            <w:pPr>
              <w:autoSpaceDE w:val="0"/>
              <w:autoSpaceDN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225FE3">
              <w:rPr>
                <w:rFonts w:hint="eastAsia"/>
                <w:kern w:val="0"/>
                <w:sz w:val="24"/>
                <w:szCs w:val="24"/>
              </w:rPr>
              <w:t>短期</w:t>
            </w:r>
          </w:p>
        </w:tc>
      </w:tr>
      <w:tr w:rsidR="005B6050" w:rsidTr="00FC0E76">
        <w:trPr>
          <w:trHeight w:val="567"/>
        </w:trPr>
        <w:tc>
          <w:tcPr>
            <w:tcW w:w="1243" w:type="dxa"/>
            <w:vMerge/>
          </w:tcPr>
          <w:p w:rsidR="005B6050" w:rsidRPr="00225FE3" w:rsidRDefault="005B605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6" w:type="dxa"/>
            <w:vAlign w:val="bottom"/>
          </w:tcPr>
          <w:p w:rsidR="005B6050" w:rsidRPr="00225FE3" w:rsidRDefault="005B6050" w:rsidP="00FC0E76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F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3" w:type="dxa"/>
            <w:vAlign w:val="center"/>
          </w:tcPr>
          <w:p w:rsidR="005B6050" w:rsidRPr="00225FE3" w:rsidRDefault="005B6050" w:rsidP="00FC0E76">
            <w:pPr>
              <w:autoSpaceDE w:val="0"/>
              <w:autoSpaceDN w:val="0"/>
              <w:spacing w:line="360" w:lineRule="auto"/>
              <w:rPr>
                <w:rFonts w:ascii="宋体" w:cs="宋体"/>
                <w:kern w:val="0"/>
                <w:sz w:val="24"/>
                <w:szCs w:val="24"/>
              </w:rPr>
            </w:pPr>
            <w:r w:rsidRPr="00225FE3">
              <w:rPr>
                <w:rFonts w:ascii="宋体" w:hAnsi="宋体" w:hint="eastAsia"/>
                <w:sz w:val="24"/>
                <w:szCs w:val="24"/>
              </w:rPr>
              <w:t>其他具有保存价值的材料</w:t>
            </w:r>
          </w:p>
        </w:tc>
        <w:tc>
          <w:tcPr>
            <w:tcW w:w="1610" w:type="dxa"/>
            <w:vAlign w:val="center"/>
          </w:tcPr>
          <w:p w:rsidR="005B6050" w:rsidRPr="00225FE3" w:rsidRDefault="005B6050" w:rsidP="00FC0E76">
            <w:pPr>
              <w:autoSpaceDE w:val="0"/>
              <w:autoSpaceDN w:val="0"/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 w:rsidRPr="00225FE3">
              <w:rPr>
                <w:rFonts w:hint="eastAsia"/>
                <w:kern w:val="0"/>
                <w:sz w:val="24"/>
                <w:szCs w:val="24"/>
              </w:rPr>
              <w:t>永久或长期</w:t>
            </w:r>
          </w:p>
        </w:tc>
      </w:tr>
      <w:tr w:rsidR="005B6050" w:rsidTr="00FC0E76">
        <w:trPr>
          <w:trHeight w:val="567"/>
        </w:trPr>
        <w:tc>
          <w:tcPr>
            <w:tcW w:w="1243" w:type="dxa"/>
            <w:vMerge w:val="restart"/>
            <w:tcBorders>
              <w:right w:val="single" w:sz="4" w:space="0" w:color="auto"/>
            </w:tcBorders>
            <w:vAlign w:val="center"/>
          </w:tcPr>
          <w:p w:rsidR="005B6050" w:rsidRPr="00225FE3" w:rsidRDefault="005B605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5FE3">
              <w:rPr>
                <w:rFonts w:ascii="Times New Roman" w:hAnsi="Times New Roman" w:cs="Times New Roman"/>
                <w:sz w:val="32"/>
                <w:szCs w:val="32"/>
              </w:rPr>
              <w:t>XZ13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5B6050" w:rsidRPr="00225FE3" w:rsidRDefault="005B605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F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3" w:type="dxa"/>
            <w:tcBorders>
              <w:bottom w:val="single" w:sz="2" w:space="0" w:color="auto"/>
            </w:tcBorders>
            <w:vAlign w:val="center"/>
          </w:tcPr>
          <w:p w:rsidR="005B6050" w:rsidRPr="00225FE3" w:rsidRDefault="005B6050" w:rsidP="00FC0E7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225FE3">
              <w:rPr>
                <w:rFonts w:ascii="宋体" w:hAnsi="宋体" w:hint="eastAsia"/>
                <w:sz w:val="24"/>
                <w:szCs w:val="24"/>
              </w:rPr>
              <w:t>上级有关审计工作的文件（包括法规文件、批复、通知等）</w:t>
            </w:r>
          </w:p>
        </w:tc>
        <w:tc>
          <w:tcPr>
            <w:tcW w:w="1610" w:type="dxa"/>
            <w:tcBorders>
              <w:bottom w:val="single" w:sz="2" w:space="0" w:color="auto"/>
            </w:tcBorders>
            <w:vAlign w:val="center"/>
          </w:tcPr>
          <w:p w:rsidR="005B6050" w:rsidRPr="00225FE3" w:rsidRDefault="005B6050" w:rsidP="00FC0E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25FE3">
              <w:rPr>
                <w:rFonts w:ascii="宋体" w:hAnsi="宋体" w:hint="eastAsia"/>
                <w:sz w:val="24"/>
                <w:szCs w:val="24"/>
              </w:rPr>
              <w:t>长期</w:t>
            </w:r>
          </w:p>
        </w:tc>
      </w:tr>
      <w:tr w:rsidR="005B6050" w:rsidTr="00FC0E76">
        <w:trPr>
          <w:trHeight w:val="567"/>
        </w:trPr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5B6050" w:rsidRPr="00225FE3" w:rsidRDefault="005B605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B6050" w:rsidRPr="00225FE3" w:rsidRDefault="005B605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F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B6050" w:rsidRPr="00225FE3" w:rsidRDefault="005B6050" w:rsidP="00FC0E7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225FE3">
              <w:rPr>
                <w:rFonts w:ascii="宋体" w:hAnsi="宋体" w:hint="eastAsia"/>
                <w:sz w:val="24"/>
                <w:szCs w:val="24"/>
              </w:rPr>
              <w:t>本校审计工作方面的规章制度</w:t>
            </w:r>
          </w:p>
        </w:tc>
        <w:tc>
          <w:tcPr>
            <w:tcW w:w="16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B6050" w:rsidRPr="00225FE3" w:rsidRDefault="005B6050" w:rsidP="00FC0E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25FE3">
              <w:rPr>
                <w:rFonts w:ascii="宋体" w:hAnsi="宋体" w:hint="eastAsia"/>
                <w:sz w:val="24"/>
                <w:szCs w:val="24"/>
              </w:rPr>
              <w:t>长期</w:t>
            </w:r>
          </w:p>
        </w:tc>
      </w:tr>
      <w:tr w:rsidR="005B6050" w:rsidTr="00FC0E76">
        <w:trPr>
          <w:trHeight w:val="567"/>
        </w:trPr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5B6050" w:rsidRPr="00225FE3" w:rsidRDefault="005B605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B6050" w:rsidRPr="00225FE3" w:rsidRDefault="005B605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F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B6050" w:rsidRPr="00225FE3" w:rsidRDefault="005B6050" w:rsidP="00FC0E7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225FE3">
              <w:rPr>
                <w:rFonts w:ascii="宋体" w:hAnsi="宋体" w:hint="eastAsia"/>
                <w:sz w:val="24"/>
                <w:szCs w:val="24"/>
              </w:rPr>
              <w:t>审计工作计划、总结、调查报告</w:t>
            </w:r>
          </w:p>
        </w:tc>
        <w:tc>
          <w:tcPr>
            <w:tcW w:w="16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B6050" w:rsidRPr="00225FE3" w:rsidRDefault="005B6050" w:rsidP="00FC0E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25FE3">
              <w:rPr>
                <w:rFonts w:ascii="宋体" w:hAnsi="宋体" w:hint="eastAsia"/>
                <w:sz w:val="24"/>
                <w:szCs w:val="24"/>
              </w:rPr>
              <w:t>长期</w:t>
            </w:r>
          </w:p>
        </w:tc>
      </w:tr>
      <w:tr w:rsidR="005B6050" w:rsidTr="00FC0E76">
        <w:trPr>
          <w:trHeight w:val="567"/>
        </w:trPr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5B6050" w:rsidRPr="00225FE3" w:rsidRDefault="005B605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B6050" w:rsidRPr="00225FE3" w:rsidRDefault="005B605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F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B6050" w:rsidRPr="00225FE3" w:rsidRDefault="005B6050" w:rsidP="00FC0E7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225FE3">
              <w:rPr>
                <w:rFonts w:ascii="宋体" w:hAnsi="宋体" w:hint="eastAsia"/>
                <w:sz w:val="24"/>
                <w:szCs w:val="24"/>
              </w:rPr>
              <w:t>审计工作统计年报及重要报表</w:t>
            </w:r>
          </w:p>
        </w:tc>
        <w:tc>
          <w:tcPr>
            <w:tcW w:w="16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B6050" w:rsidRPr="00225FE3" w:rsidRDefault="005B6050" w:rsidP="00FC0E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25FE3">
              <w:rPr>
                <w:rFonts w:ascii="宋体" w:hAnsi="宋体" w:hint="eastAsia"/>
                <w:sz w:val="24"/>
                <w:szCs w:val="24"/>
              </w:rPr>
              <w:t>长期</w:t>
            </w:r>
          </w:p>
        </w:tc>
      </w:tr>
      <w:tr w:rsidR="005B6050" w:rsidTr="00FC0E76">
        <w:trPr>
          <w:trHeight w:val="567"/>
        </w:trPr>
        <w:tc>
          <w:tcPr>
            <w:tcW w:w="1243" w:type="dxa"/>
            <w:vMerge/>
            <w:tcBorders>
              <w:right w:val="single" w:sz="4" w:space="0" w:color="auto"/>
            </w:tcBorders>
          </w:tcPr>
          <w:p w:rsidR="005B6050" w:rsidRPr="00225FE3" w:rsidRDefault="005B605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5B6050" w:rsidRPr="00225FE3" w:rsidRDefault="005B605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FE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783" w:type="dxa"/>
            <w:tcBorders>
              <w:top w:val="single" w:sz="2" w:space="0" w:color="auto"/>
            </w:tcBorders>
            <w:vAlign w:val="center"/>
          </w:tcPr>
          <w:p w:rsidR="005B6050" w:rsidRPr="00225FE3" w:rsidRDefault="005B6050" w:rsidP="00FC0E7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225FE3">
              <w:rPr>
                <w:rFonts w:ascii="宋体" w:hAnsi="宋体" w:hint="eastAsia"/>
                <w:sz w:val="24"/>
                <w:szCs w:val="24"/>
              </w:rPr>
              <w:t>其他具有保存价值的材料</w:t>
            </w:r>
          </w:p>
        </w:tc>
        <w:tc>
          <w:tcPr>
            <w:tcW w:w="1610" w:type="dxa"/>
            <w:tcBorders>
              <w:top w:val="single" w:sz="2" w:space="0" w:color="auto"/>
            </w:tcBorders>
            <w:vAlign w:val="center"/>
          </w:tcPr>
          <w:p w:rsidR="005B6050" w:rsidRPr="00225FE3" w:rsidRDefault="005B6050" w:rsidP="00FC0E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25FE3">
              <w:rPr>
                <w:rFonts w:hint="eastAsia"/>
                <w:kern w:val="0"/>
                <w:sz w:val="24"/>
                <w:szCs w:val="24"/>
              </w:rPr>
              <w:t>永久或长期</w:t>
            </w:r>
          </w:p>
        </w:tc>
      </w:tr>
      <w:tr w:rsidR="005B6050" w:rsidTr="00FC0E76">
        <w:trPr>
          <w:trHeight w:val="567"/>
        </w:trPr>
        <w:tc>
          <w:tcPr>
            <w:tcW w:w="2129" w:type="dxa"/>
            <w:gridSpan w:val="2"/>
            <w:tcBorders>
              <w:bottom w:val="single" w:sz="12" w:space="0" w:color="auto"/>
            </w:tcBorders>
          </w:tcPr>
          <w:p w:rsidR="005B6050" w:rsidRPr="00225FE3" w:rsidRDefault="005B6050" w:rsidP="00FC0E7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225FE3">
              <w:rPr>
                <w:rFonts w:ascii="Times New Roman" w:hAnsi="Times New Roman" w:cs="Times New Roman"/>
                <w:bCs/>
                <w:sz w:val="30"/>
                <w:szCs w:val="30"/>
              </w:rPr>
              <w:t>注</w:t>
            </w:r>
          </w:p>
        </w:tc>
        <w:tc>
          <w:tcPr>
            <w:tcW w:w="6393" w:type="dxa"/>
            <w:gridSpan w:val="2"/>
            <w:tcBorders>
              <w:bottom w:val="single" w:sz="12" w:space="0" w:color="auto"/>
            </w:tcBorders>
            <w:vAlign w:val="center"/>
          </w:tcPr>
          <w:p w:rsidR="005B6050" w:rsidRPr="00225FE3" w:rsidRDefault="005B6050" w:rsidP="00FC0E7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纸质归档材料如有电子版，电子版随纸质材料一并归档</w:t>
            </w:r>
          </w:p>
        </w:tc>
      </w:tr>
    </w:tbl>
    <w:p w:rsidR="0029704F" w:rsidRPr="005B6050" w:rsidRDefault="0029704F">
      <w:bookmarkStart w:id="0" w:name="_GoBack"/>
      <w:bookmarkEnd w:id="0"/>
    </w:p>
    <w:sectPr w:rsidR="0029704F" w:rsidRPr="005B6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F1" w:rsidRDefault="009067F1" w:rsidP="005B6050">
      <w:r>
        <w:separator/>
      </w:r>
    </w:p>
  </w:endnote>
  <w:endnote w:type="continuationSeparator" w:id="0">
    <w:p w:rsidR="009067F1" w:rsidRDefault="009067F1" w:rsidP="005B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F1" w:rsidRDefault="009067F1" w:rsidP="005B6050">
      <w:r>
        <w:separator/>
      </w:r>
    </w:p>
  </w:footnote>
  <w:footnote w:type="continuationSeparator" w:id="0">
    <w:p w:rsidR="009067F1" w:rsidRDefault="009067F1" w:rsidP="005B6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6E"/>
    <w:rsid w:val="0029704F"/>
    <w:rsid w:val="005B6050"/>
    <w:rsid w:val="0069176E"/>
    <w:rsid w:val="0090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6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6050"/>
    <w:rPr>
      <w:sz w:val="18"/>
      <w:szCs w:val="18"/>
    </w:rPr>
  </w:style>
  <w:style w:type="paragraph" w:styleId="a4">
    <w:name w:val="footer"/>
    <w:basedOn w:val="a"/>
    <w:link w:val="Char0"/>
    <w:unhideWhenUsed/>
    <w:rsid w:val="005B6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B60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6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6050"/>
    <w:rPr>
      <w:sz w:val="18"/>
      <w:szCs w:val="18"/>
    </w:rPr>
  </w:style>
  <w:style w:type="paragraph" w:styleId="a4">
    <w:name w:val="footer"/>
    <w:basedOn w:val="a"/>
    <w:link w:val="Char0"/>
    <w:unhideWhenUsed/>
    <w:rsid w:val="005B6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B60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2016-03-30T02:32:00Z</dcterms:created>
  <dcterms:modified xsi:type="dcterms:W3CDTF">2016-03-30T02:32:00Z</dcterms:modified>
</cp:coreProperties>
</file>